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(3452)-22-23-46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scheglova@csm72.ru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0"/>
        <w:gridCol w:w="6570"/>
      </w:tblGrid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 (фамилия, инициалы):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Иванов И.И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Почтовый адрес: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Тюменская область, г.Тюмень, ул.Республики, 25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>
          <w:trHeight w:val="630" w:hRule="atLeast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vMerge w:val="restart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7" w:type="dxa"/>
            <w:vMerge w:val="restart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жира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23042-2012, п.7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белка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25011-2017, п.7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Антибиотики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ДА</w:t>
      </w:r>
      <w:r>
        <w:rPr/>
        <w:t xml:space="preserve">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 xml:space="preserve">Цель испытаний: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производственный контроль; декларирование; сертификация; подтверждение соответствия</w:t>
      </w:r>
    </w:p>
    <w:p>
      <w:pPr>
        <w:pStyle w:val="Normal"/>
        <w:rPr/>
      </w:pPr>
      <w:r>
        <w:rPr/>
        <w:t>Необходимость предоставления мнений и интерпретаций:</w:t>
      </w:r>
      <w:r>
        <w:rPr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результаты испытания по антибиотикам предоставить в  мг/кг</w:t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</w:t>
      </w:r>
      <w:r>
        <w:rPr>
          <w:b/>
          <w:bCs/>
          <w:u w:val="single"/>
        </w:rPr>
        <w:t>ДА/</w:t>
      </w:r>
      <w:r>
        <w:rPr>
          <w:b w:val="false"/>
          <w:bCs w:val="false"/>
          <w:i/>
          <w:iCs/>
          <w:u w:val="none"/>
        </w:rPr>
        <w:t>НЕТ</w:t>
      </w:r>
      <w:r>
        <w:rPr/>
        <w:t xml:space="preserve">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ТР ТС, ГОСТ , ТУ 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с указанием  наименования пробы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 xml:space="preserve"> </w:t>
      </w:r>
      <w:r>
        <w:rPr>
          <w:i/>
          <w:sz w:val="22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дать расшифровку, что включает в себя тетрациклиновая группа</w:t>
      </w:r>
    </w:p>
    <w:p>
      <w:pPr>
        <w:pStyle w:val="Normal"/>
        <w:rPr>
          <w:rFonts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/>
          <w:bCs/>
          <w:sz w:val="22"/>
          <w:u w:val="single"/>
        </w:rPr>
        <w:t>счет</w:t>
      </w:r>
      <w:r>
        <w:rPr>
          <w:sz w:val="22"/>
        </w:rPr>
        <w:t>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отправка скан-копии протокола на эл.почту </w:t>
      </w:r>
      <w:r>
        <w:rPr>
          <w:b/>
          <w:bCs/>
          <w:i/>
          <w:iCs/>
          <w:sz w:val="22"/>
          <w:u w:val="single"/>
        </w:rPr>
        <w:t>ДА</w:t>
      </w:r>
      <w:r>
        <w:rPr>
          <w:i/>
          <w:iCs/>
          <w:sz w:val="22"/>
        </w:rPr>
        <w:t>/</w:t>
      </w:r>
      <w:r>
        <w:rPr>
          <w:sz w:val="22"/>
        </w:rPr>
        <w:t xml:space="preserve">НЕТ, эл.почта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 xml:space="preserve">отправка оригинала протокола (-ов) испытаний почтой России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single"/>
        </w:rPr>
        <w:t>ДА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>/НЕТ, почтовый адрес</w:t>
      </w:r>
    </w:p>
    <w:p>
      <w:pPr>
        <w:pStyle w:val="ListParagraph"/>
        <w:widowControl/>
        <w:suppressAutoHyphens w:val="true"/>
        <w:bidi w:val="0"/>
        <w:spacing w:before="0" w:after="0"/>
        <w:ind w:left="0" w:right="-340" w:hanging="0"/>
        <w:contextualSpacing/>
        <w:jc w:val="left"/>
        <w:rPr>
          <w:sz w:val="22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625234, Тюменская область , г.Тюмень, ул.25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4"/>
          <w:u w:val="none"/>
        </w:rPr>
        <w:t>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ФИО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>Иванов А.С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Контактный телефон, эл. почта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 xml:space="preserve">89504878336,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>
          <w:trHeight w:val="345" w:hRule="atLeast"/>
        </w:trPr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none"/>
              </w:rPr>
              <w:t>28.06.2021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Иванов И.И</w:t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Я, </w:t>
      </w:r>
      <w:r>
        <w:rPr>
          <w:b/>
          <w:bCs/>
          <w:u w:val="single"/>
        </w:rPr>
        <w:t>Иванов Иван Иванович</w:t>
      </w:r>
      <w:r>
        <w:rPr/>
        <w:t xml:space="preserve">, даю согласие ФБУ «Тюменский ЦСМ» на обработку персональных данных в целях использования для передачи сведений в ФГИС Росаккредитации. </w:t>
      </w:r>
    </w:p>
    <w:p>
      <w:pPr>
        <w:pStyle w:val="Normal"/>
        <w:jc w:val="both"/>
        <w:rPr/>
      </w:pPr>
      <w:r>
        <w:rPr/>
        <w:t>Дата</w:t>
      </w:r>
      <w:r>
        <w:rPr>
          <w:u w:val="single"/>
        </w:rPr>
        <w:t xml:space="preserve">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ru-RU" w:eastAsia="ru-RU" w:bidi="ar-SA"/>
        </w:rPr>
        <w:t>28.06.2021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/>
        <w:t xml:space="preserve"> Подпись__________________________ 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d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40dd1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40d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LibreOffice/6.4.3.2$Linux_X86_64 LibreOffice_project/747b5d0ebf89f41c860ec2a39efd7cb15b54f2d8</Application>
  <Pages>1</Pages>
  <Words>216</Words>
  <Characters>1643</Characters>
  <CharactersWithSpaces>1827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2021-07-01T03:34:00Z</dcterms:created>
  <dc:creator>Тюмень-Тест-1</dc:creator>
  <dc:description/>
  <dc:language>ru-RU</dc:language>
  <cp:lastModifiedBy>Tyumen-Test-21</cp:lastModifiedBy>
  <cp:lastPrinted>2021-10-26T11:22:38Z</cp:lastPrinted>
  <dcterms:modified xsi:type="dcterms:W3CDTF">2021-12-10T13:20:30Z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